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Pr="00A56723" w:rsidRDefault="00DF29EA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ՄԱՍՆԱԿՑՈՒԹՅԱՆ</w:t>
      </w:r>
      <w:r w:rsidR="00A56723"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="00A56723"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ՀԱՅՏ</w:t>
      </w:r>
    </w:p>
    <w:p w:rsidR="00A56723" w:rsidRP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P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«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Տնտեսության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նոր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աստեղծ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ական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զարգացման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և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ռազմավարական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կառավարման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հիմնա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հարցեր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ը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»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թեմայով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2-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րդ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միջազգային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գիտագործնական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գիտաժ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ողովին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մասնակցելու</w:t>
      </w:r>
      <w:r w:rsidRPr="00A56723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համար</w:t>
      </w:r>
    </w:p>
    <w:p w:rsid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15-17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 սեպտեմբերի </w:t>
      </w:r>
      <w:r w:rsidRPr="008739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2025 թ</w:t>
      </w:r>
    </w:p>
    <w:p w:rsid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697"/>
      </w:tblGrid>
      <w:tr w:rsidR="00A56723" w:rsidRPr="002E032F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hy-AM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 xml:space="preserve">Հեղինակի/ների ԱԱՀ </w:t>
            </w: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ամբողջությամբ</w:t>
            </w: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60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:lang w:val="hy-AM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Երկիր, քաղաք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20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Գիտ</w:t>
            </w: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ական աստիճան, գիտական ​​կոչում,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</w:pP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Աշխատանքի վայր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 xml:space="preserve">ը, պաշտոնը </w:t>
            </w: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ամբողջությամբ</w:t>
            </w:r>
            <w:r w:rsidRPr="008739A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 xml:space="preserve">Կոնտակտային տվյալներ </w:t>
            </w:r>
            <w:r w:rsidRPr="00B519F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հեռախոս</w:t>
            </w:r>
            <w:r w:rsidRPr="00B519F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էլ</w:t>
            </w:r>
            <w:r w:rsidRPr="00B519F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>փոստ</w:t>
            </w:r>
            <w:r w:rsidRPr="00B519F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14:ligatures w14:val="none"/>
              </w:rPr>
            </w:pPr>
            <w:r w:rsidRPr="00B519FC">
              <w:rPr>
                <w:rFonts w:ascii="Sylfaen" w:eastAsia="Times New Roman" w:hAnsi="Sylfaen" w:cs="Times New Roman"/>
                <w:kern w:val="0"/>
                <w:lang w:val="hy-AM"/>
                <w14:ligatures w14:val="none"/>
              </w:rPr>
              <w:t>Մասնակցության ձևը (դեմ առ դեմ, հեռավար)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val="hy-AM"/>
                <w14:ligatures w14:val="none"/>
              </w:rPr>
              <w:t>Զեկույցի վերնագիրը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jc w:val="both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405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Sylfaen" w:eastAsia="Times New Roman" w:hAnsi="Sylfaen" w:cs="Times New Roman"/>
                <w:kern w:val="0"/>
                <w:lang w:val="hy-AM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val="hy-AM"/>
                <w14:ligatures w14:val="none"/>
              </w:rPr>
              <w:t>Գիտաժողովի թեմատիկ ուղղությունը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</w:tbl>
    <w:p w:rsid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A56723" w:rsidRDefault="00A56723" w:rsidP="00A56723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bookmarkStart w:id="0" w:name="_GoBack"/>
      <w:bookmarkEnd w:id="0"/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:rsidR="00A56723" w:rsidRDefault="00A56723" w:rsidP="002E032F">
      <w:pPr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sectPr w:rsidR="00A567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2F"/>
    <w:rsid w:val="002E032F"/>
    <w:rsid w:val="005412D3"/>
    <w:rsid w:val="005A2CA1"/>
    <w:rsid w:val="006D6373"/>
    <w:rsid w:val="007F50EB"/>
    <w:rsid w:val="00800939"/>
    <w:rsid w:val="00852D34"/>
    <w:rsid w:val="008739A1"/>
    <w:rsid w:val="008C616C"/>
    <w:rsid w:val="00907241"/>
    <w:rsid w:val="00913C74"/>
    <w:rsid w:val="009721FD"/>
    <w:rsid w:val="009E5441"/>
    <w:rsid w:val="00A56723"/>
    <w:rsid w:val="00A65E03"/>
    <w:rsid w:val="00A93752"/>
    <w:rsid w:val="00B519FC"/>
    <w:rsid w:val="00C31D64"/>
    <w:rsid w:val="00CB75CB"/>
    <w:rsid w:val="00D558B0"/>
    <w:rsid w:val="00D714CA"/>
    <w:rsid w:val="00DF29EA"/>
    <w:rsid w:val="00E71D3A"/>
    <w:rsid w:val="00F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Manucharyan</cp:lastModifiedBy>
  <cp:revision>9</cp:revision>
  <dcterms:created xsi:type="dcterms:W3CDTF">2025-07-06T19:00:00Z</dcterms:created>
  <dcterms:modified xsi:type="dcterms:W3CDTF">2025-07-11T12:37:00Z</dcterms:modified>
</cp:coreProperties>
</file>